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38CD" w:rsidRPr="00D846C8" w:rsidRDefault="00E938CD" w:rsidP="00E938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46C8">
        <w:rPr>
          <w:rFonts w:ascii="Times New Roman" w:hAnsi="Times New Roman" w:cs="Times New Roman"/>
          <w:sz w:val="28"/>
          <w:szCs w:val="28"/>
        </w:rPr>
        <w:t xml:space="preserve">Пояснительная записка </w:t>
      </w:r>
    </w:p>
    <w:p w:rsidR="00E938CD" w:rsidRPr="00D846C8" w:rsidRDefault="00E938CD" w:rsidP="00B242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46C8">
        <w:rPr>
          <w:rFonts w:ascii="Times New Roman" w:hAnsi="Times New Roman" w:cs="Times New Roman"/>
          <w:sz w:val="28"/>
          <w:szCs w:val="28"/>
        </w:rPr>
        <w:t xml:space="preserve">к решению Совета муниципального образования Красноармейский район </w:t>
      </w:r>
    </w:p>
    <w:p w:rsidR="009F7A4C" w:rsidRPr="007E5180" w:rsidRDefault="009F7A4C" w:rsidP="00B242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46C8">
        <w:rPr>
          <w:rFonts w:ascii="Times New Roman" w:hAnsi="Times New Roman" w:cs="Times New Roman"/>
          <w:sz w:val="28"/>
          <w:szCs w:val="28"/>
        </w:rPr>
        <w:t xml:space="preserve">«О внесении изменений </w:t>
      </w:r>
      <w:r w:rsidRPr="007E5180">
        <w:rPr>
          <w:rFonts w:ascii="Times New Roman" w:hAnsi="Times New Roman" w:cs="Times New Roman"/>
          <w:sz w:val="28"/>
          <w:szCs w:val="28"/>
        </w:rPr>
        <w:t>в решение Совета муниципального образования</w:t>
      </w:r>
    </w:p>
    <w:p w:rsidR="00786368" w:rsidRPr="007E5180" w:rsidRDefault="001F1AB0" w:rsidP="00B24235">
      <w:pPr>
        <w:pStyle w:val="2"/>
        <w:spacing w:before="0" w:line="240" w:lineRule="auto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от </w:t>
      </w:r>
      <w:r w:rsidR="00DC307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17 декабря 2025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года № </w:t>
      </w:r>
      <w:r w:rsidR="00DC307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4/7</w:t>
      </w:r>
      <w:r w:rsidR="00786368" w:rsidRPr="007E518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«Об утверждении программы приватизации объектов, находящихся в муниципальной собственности</w:t>
      </w:r>
    </w:p>
    <w:p w:rsidR="00786368" w:rsidRPr="007E5180" w:rsidRDefault="00786368" w:rsidP="00B24235">
      <w:pPr>
        <w:pStyle w:val="2"/>
        <w:spacing w:before="0" w:line="240" w:lineRule="auto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7E518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муниципального образован</w:t>
      </w:r>
      <w:r w:rsidR="001F1AB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ия Красноармейский район на 202</w:t>
      </w:r>
      <w:r w:rsidR="00DC307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6</w:t>
      </w:r>
      <w:bookmarkStart w:id="0" w:name="_GoBack"/>
      <w:bookmarkEnd w:id="0"/>
      <w:r w:rsidRPr="007E518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год»</w:t>
      </w:r>
    </w:p>
    <w:p w:rsidR="00966CDD" w:rsidRDefault="00966CDD" w:rsidP="00D331D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C307D" w:rsidRDefault="0065388F" w:rsidP="00DC3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88F">
        <w:rPr>
          <w:rFonts w:ascii="Times New Roman" w:hAnsi="Times New Roman" w:cs="Times New Roman"/>
          <w:sz w:val="28"/>
          <w:szCs w:val="28"/>
        </w:rPr>
        <w:t>В целях оптимизации структуры муниципальной собственности, уменьшения бюджетных расходов на управление объектами муниципа</w:t>
      </w:r>
      <w:r w:rsidR="00246821">
        <w:rPr>
          <w:rFonts w:ascii="Times New Roman" w:hAnsi="Times New Roman" w:cs="Times New Roman"/>
          <w:sz w:val="28"/>
          <w:szCs w:val="28"/>
        </w:rPr>
        <w:t>льной собственности и пополнения</w:t>
      </w:r>
      <w:r w:rsidRPr="0065388F">
        <w:rPr>
          <w:rFonts w:ascii="Times New Roman" w:hAnsi="Times New Roman" w:cs="Times New Roman"/>
          <w:sz w:val="28"/>
          <w:szCs w:val="28"/>
        </w:rPr>
        <w:t xml:space="preserve"> доходной части бюджета муниципального образования Красноармейский район предлагается включить в</w:t>
      </w:r>
      <w:r w:rsidR="00D331DE" w:rsidRPr="0065388F">
        <w:rPr>
          <w:rFonts w:ascii="Times New Roman" w:hAnsi="Times New Roman" w:cs="Times New Roman"/>
          <w:sz w:val="28"/>
          <w:szCs w:val="28"/>
        </w:rPr>
        <w:t xml:space="preserve"> программу приватизации объектов недвижимости, находящихся в муниципальной собственности муниципального образования Красноармейский район на 20</w:t>
      </w:r>
      <w:r w:rsidR="00246821">
        <w:rPr>
          <w:rFonts w:ascii="Times New Roman" w:hAnsi="Times New Roman" w:cs="Times New Roman"/>
          <w:sz w:val="28"/>
          <w:szCs w:val="28"/>
        </w:rPr>
        <w:t>2</w:t>
      </w:r>
      <w:r w:rsidR="00DC307D">
        <w:rPr>
          <w:rFonts w:ascii="Times New Roman" w:hAnsi="Times New Roman" w:cs="Times New Roman"/>
          <w:sz w:val="28"/>
          <w:szCs w:val="28"/>
        </w:rPr>
        <w:t>6</w:t>
      </w:r>
      <w:r w:rsidR="00D331DE" w:rsidRPr="0065388F">
        <w:rPr>
          <w:rFonts w:ascii="Times New Roman" w:hAnsi="Times New Roman" w:cs="Times New Roman"/>
          <w:sz w:val="28"/>
          <w:szCs w:val="28"/>
        </w:rPr>
        <w:t xml:space="preserve"> год</w:t>
      </w:r>
      <w:r w:rsidRPr="0065388F">
        <w:rPr>
          <w:rFonts w:ascii="Times New Roman" w:hAnsi="Times New Roman" w:cs="Times New Roman"/>
          <w:sz w:val="28"/>
          <w:szCs w:val="28"/>
        </w:rPr>
        <w:t xml:space="preserve"> следующее имущество:</w:t>
      </w:r>
    </w:p>
    <w:p w:rsidR="00592690" w:rsidRDefault="00966CDD" w:rsidP="00DC3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CDD">
        <w:rPr>
          <w:rFonts w:ascii="Times New Roman" w:hAnsi="Times New Roman"/>
          <w:sz w:val="28"/>
          <w:szCs w:val="28"/>
        </w:rPr>
        <w:t>автомобиль LEXUS RX300 легковой универсал, идентификационный номер (VIN) JTJHF31U500003896, год вы</w:t>
      </w:r>
      <w:r>
        <w:rPr>
          <w:rFonts w:ascii="Times New Roman" w:hAnsi="Times New Roman"/>
          <w:sz w:val="28"/>
          <w:szCs w:val="28"/>
        </w:rPr>
        <w:t>пуска – 2003, модель, номер дви</w:t>
      </w:r>
      <w:r w:rsidRPr="00966CDD">
        <w:rPr>
          <w:rFonts w:ascii="Times New Roman" w:hAnsi="Times New Roman"/>
          <w:sz w:val="28"/>
          <w:szCs w:val="28"/>
        </w:rPr>
        <w:t>гателя –1MZ 1573968, номер кузова – JTJHF31U500003896, цвет кузова –чер</w:t>
      </w:r>
      <w:r>
        <w:rPr>
          <w:rFonts w:ascii="Times New Roman" w:hAnsi="Times New Roman"/>
          <w:sz w:val="28"/>
          <w:szCs w:val="28"/>
        </w:rPr>
        <w:t>ный</w:t>
      </w:r>
      <w:r w:rsidRPr="00966CDD">
        <w:rPr>
          <w:rFonts w:ascii="Times New Roman" w:hAnsi="Times New Roman"/>
          <w:sz w:val="28"/>
          <w:szCs w:val="28"/>
        </w:rPr>
        <w:t>.</w:t>
      </w:r>
    </w:p>
    <w:p w:rsidR="00AB564B" w:rsidRDefault="00AB564B" w:rsidP="00FD105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2DF6" w:rsidRDefault="00A92DF6" w:rsidP="00FD105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6CDD" w:rsidRDefault="00966CDD" w:rsidP="00FD105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7549" w:rsidRPr="001F7549" w:rsidRDefault="00907DA2" w:rsidP="001F754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</w:t>
      </w:r>
      <w:r w:rsidR="00AD5CE1">
        <w:rPr>
          <w:rFonts w:ascii="Times New Roman" w:hAnsi="Times New Roman" w:cs="Times New Roman"/>
          <w:sz w:val="28"/>
        </w:rPr>
        <w:t>ачальник</w:t>
      </w:r>
      <w:r w:rsidR="001F7549" w:rsidRPr="001F7549">
        <w:rPr>
          <w:rFonts w:ascii="Times New Roman" w:hAnsi="Times New Roman" w:cs="Times New Roman"/>
          <w:sz w:val="28"/>
        </w:rPr>
        <w:t xml:space="preserve"> управления  </w:t>
      </w:r>
    </w:p>
    <w:p w:rsidR="001F7549" w:rsidRPr="001F7549" w:rsidRDefault="001F7549" w:rsidP="001F7549">
      <w:pPr>
        <w:spacing w:after="0" w:line="240" w:lineRule="auto"/>
        <w:rPr>
          <w:rFonts w:ascii="Times New Roman" w:hAnsi="Times New Roman" w:cs="Times New Roman"/>
          <w:sz w:val="28"/>
        </w:rPr>
      </w:pPr>
      <w:r w:rsidRPr="001F7549">
        <w:rPr>
          <w:rFonts w:ascii="Times New Roman" w:hAnsi="Times New Roman" w:cs="Times New Roman"/>
          <w:sz w:val="28"/>
        </w:rPr>
        <w:t>муниципальной собственностью</w:t>
      </w:r>
    </w:p>
    <w:p w:rsidR="001F7549" w:rsidRPr="001F7549" w:rsidRDefault="0073048F" w:rsidP="001F7549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администрации муниципального</w:t>
      </w:r>
    </w:p>
    <w:p w:rsidR="001F7549" w:rsidRPr="001F7549" w:rsidRDefault="001F7549" w:rsidP="001F7549">
      <w:pPr>
        <w:spacing w:after="0" w:line="240" w:lineRule="auto"/>
        <w:rPr>
          <w:rFonts w:ascii="Times New Roman" w:hAnsi="Times New Roman" w:cs="Times New Roman"/>
          <w:sz w:val="28"/>
        </w:rPr>
      </w:pPr>
      <w:r w:rsidRPr="001F7549">
        <w:rPr>
          <w:rFonts w:ascii="Times New Roman" w:hAnsi="Times New Roman" w:cs="Times New Roman"/>
          <w:sz w:val="28"/>
        </w:rPr>
        <w:t xml:space="preserve">образования Красноармейский район                </w:t>
      </w:r>
      <w:r w:rsidR="00592690">
        <w:rPr>
          <w:rFonts w:ascii="Times New Roman" w:hAnsi="Times New Roman" w:cs="Times New Roman"/>
          <w:sz w:val="28"/>
        </w:rPr>
        <w:t xml:space="preserve">  </w:t>
      </w:r>
      <w:r w:rsidR="0073048F">
        <w:rPr>
          <w:rFonts w:ascii="Times New Roman" w:hAnsi="Times New Roman" w:cs="Times New Roman"/>
          <w:sz w:val="28"/>
        </w:rPr>
        <w:t xml:space="preserve">     </w:t>
      </w:r>
      <w:r w:rsidRPr="001F7549"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 xml:space="preserve">     </w:t>
      </w:r>
      <w:r w:rsidRPr="001F7549">
        <w:rPr>
          <w:rFonts w:ascii="Times New Roman" w:hAnsi="Times New Roman" w:cs="Times New Roman"/>
          <w:sz w:val="28"/>
        </w:rPr>
        <w:t xml:space="preserve">    </w:t>
      </w:r>
      <w:r w:rsidR="005F6A95">
        <w:rPr>
          <w:rFonts w:ascii="Times New Roman" w:hAnsi="Times New Roman" w:cs="Times New Roman"/>
          <w:sz w:val="28"/>
        </w:rPr>
        <w:t xml:space="preserve">  </w:t>
      </w:r>
      <w:r w:rsidR="00D51B10">
        <w:rPr>
          <w:rFonts w:ascii="Times New Roman" w:hAnsi="Times New Roman" w:cs="Times New Roman"/>
          <w:sz w:val="28"/>
        </w:rPr>
        <w:t xml:space="preserve">              </w:t>
      </w:r>
      <w:r w:rsidR="00DC307D">
        <w:rPr>
          <w:rFonts w:ascii="Times New Roman" w:hAnsi="Times New Roman" w:cs="Times New Roman"/>
          <w:sz w:val="28"/>
        </w:rPr>
        <w:t xml:space="preserve">   </w:t>
      </w:r>
      <w:r w:rsidR="00D51B10">
        <w:rPr>
          <w:rFonts w:ascii="Times New Roman" w:hAnsi="Times New Roman" w:cs="Times New Roman"/>
          <w:sz w:val="28"/>
        </w:rPr>
        <w:t xml:space="preserve"> </w:t>
      </w:r>
      <w:r w:rsidR="00DC307D">
        <w:rPr>
          <w:rFonts w:ascii="Times New Roman" w:hAnsi="Times New Roman" w:cs="Times New Roman"/>
          <w:sz w:val="28"/>
        </w:rPr>
        <w:t>А.П. Зыков</w:t>
      </w:r>
    </w:p>
    <w:sectPr w:rsidR="001F7549" w:rsidRPr="001F7549" w:rsidSect="00344F5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F5D"/>
    <w:rsid w:val="000017A9"/>
    <w:rsid w:val="0000598A"/>
    <w:rsid w:val="000104B2"/>
    <w:rsid w:val="000B078E"/>
    <w:rsid w:val="000C3DA7"/>
    <w:rsid w:val="000D7625"/>
    <w:rsid w:val="000E6915"/>
    <w:rsid w:val="001335E9"/>
    <w:rsid w:val="00172262"/>
    <w:rsid w:val="00174C9E"/>
    <w:rsid w:val="001842D8"/>
    <w:rsid w:val="001B3844"/>
    <w:rsid w:val="001C61CD"/>
    <w:rsid w:val="001E010D"/>
    <w:rsid w:val="001E4436"/>
    <w:rsid w:val="001F1AB0"/>
    <w:rsid w:val="001F7549"/>
    <w:rsid w:val="00200699"/>
    <w:rsid w:val="00215CC4"/>
    <w:rsid w:val="00236A0A"/>
    <w:rsid w:val="00241647"/>
    <w:rsid w:val="00246821"/>
    <w:rsid w:val="00251821"/>
    <w:rsid w:val="00252776"/>
    <w:rsid w:val="00261412"/>
    <w:rsid w:val="00282808"/>
    <w:rsid w:val="0028684F"/>
    <w:rsid w:val="00287BAF"/>
    <w:rsid w:val="00295AE3"/>
    <w:rsid w:val="002D0649"/>
    <w:rsid w:val="002D1692"/>
    <w:rsid w:val="002D5DD5"/>
    <w:rsid w:val="002E2CB1"/>
    <w:rsid w:val="00304A8A"/>
    <w:rsid w:val="00311248"/>
    <w:rsid w:val="00344F5D"/>
    <w:rsid w:val="00365998"/>
    <w:rsid w:val="003A7474"/>
    <w:rsid w:val="003B77BE"/>
    <w:rsid w:val="003E094C"/>
    <w:rsid w:val="003E25C6"/>
    <w:rsid w:val="00422575"/>
    <w:rsid w:val="0043147E"/>
    <w:rsid w:val="004955A7"/>
    <w:rsid w:val="004C7C2A"/>
    <w:rsid w:val="004E470D"/>
    <w:rsid w:val="004F2371"/>
    <w:rsid w:val="0052659B"/>
    <w:rsid w:val="0053173B"/>
    <w:rsid w:val="00563BA7"/>
    <w:rsid w:val="005643A0"/>
    <w:rsid w:val="00592690"/>
    <w:rsid w:val="005F4019"/>
    <w:rsid w:val="005F6A95"/>
    <w:rsid w:val="0065388F"/>
    <w:rsid w:val="006844A6"/>
    <w:rsid w:val="00693B91"/>
    <w:rsid w:val="006B20CD"/>
    <w:rsid w:val="006B7FC6"/>
    <w:rsid w:val="006C1CA0"/>
    <w:rsid w:val="006C348A"/>
    <w:rsid w:val="0073048F"/>
    <w:rsid w:val="00734F44"/>
    <w:rsid w:val="007410E9"/>
    <w:rsid w:val="00744A49"/>
    <w:rsid w:val="00763F21"/>
    <w:rsid w:val="00764D69"/>
    <w:rsid w:val="007668FD"/>
    <w:rsid w:val="0078064A"/>
    <w:rsid w:val="00786368"/>
    <w:rsid w:val="007E5180"/>
    <w:rsid w:val="00840FC8"/>
    <w:rsid w:val="00844918"/>
    <w:rsid w:val="008706E2"/>
    <w:rsid w:val="0089550B"/>
    <w:rsid w:val="008B32F1"/>
    <w:rsid w:val="00907DA2"/>
    <w:rsid w:val="009313DC"/>
    <w:rsid w:val="00966CDD"/>
    <w:rsid w:val="009F2787"/>
    <w:rsid w:val="009F7A4C"/>
    <w:rsid w:val="00A12C25"/>
    <w:rsid w:val="00A83F23"/>
    <w:rsid w:val="00A92DF6"/>
    <w:rsid w:val="00AA35D4"/>
    <w:rsid w:val="00AB564B"/>
    <w:rsid w:val="00AD5CE1"/>
    <w:rsid w:val="00AE6DC3"/>
    <w:rsid w:val="00B02ABE"/>
    <w:rsid w:val="00B03C46"/>
    <w:rsid w:val="00B24235"/>
    <w:rsid w:val="00B46969"/>
    <w:rsid w:val="00B56BDC"/>
    <w:rsid w:val="00B72066"/>
    <w:rsid w:val="00B75928"/>
    <w:rsid w:val="00B95B24"/>
    <w:rsid w:val="00BA00D6"/>
    <w:rsid w:val="00BA25CC"/>
    <w:rsid w:val="00BD62C8"/>
    <w:rsid w:val="00BF3CDC"/>
    <w:rsid w:val="00C45C04"/>
    <w:rsid w:val="00CA5232"/>
    <w:rsid w:val="00CA58AF"/>
    <w:rsid w:val="00CB2229"/>
    <w:rsid w:val="00CB36DB"/>
    <w:rsid w:val="00CD64D1"/>
    <w:rsid w:val="00CE67D3"/>
    <w:rsid w:val="00CF48D4"/>
    <w:rsid w:val="00D17E89"/>
    <w:rsid w:val="00D331DE"/>
    <w:rsid w:val="00D34EE1"/>
    <w:rsid w:val="00D412B3"/>
    <w:rsid w:val="00D51B10"/>
    <w:rsid w:val="00D52042"/>
    <w:rsid w:val="00D527C8"/>
    <w:rsid w:val="00D74F90"/>
    <w:rsid w:val="00D846C8"/>
    <w:rsid w:val="00DA1248"/>
    <w:rsid w:val="00DB4B6B"/>
    <w:rsid w:val="00DC307D"/>
    <w:rsid w:val="00DC51BC"/>
    <w:rsid w:val="00DD5BA9"/>
    <w:rsid w:val="00DD70FD"/>
    <w:rsid w:val="00E342B7"/>
    <w:rsid w:val="00E81CFB"/>
    <w:rsid w:val="00E8384A"/>
    <w:rsid w:val="00E87923"/>
    <w:rsid w:val="00E938CD"/>
    <w:rsid w:val="00EB2340"/>
    <w:rsid w:val="00EE205D"/>
    <w:rsid w:val="00F01338"/>
    <w:rsid w:val="00F02556"/>
    <w:rsid w:val="00F22A84"/>
    <w:rsid w:val="00F55C91"/>
    <w:rsid w:val="00F72FC1"/>
    <w:rsid w:val="00FC6275"/>
    <w:rsid w:val="00FD1056"/>
    <w:rsid w:val="00FE1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3A690A-4766-4A35-8B42-E01F46E1D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36DB"/>
  </w:style>
  <w:style w:type="paragraph" w:styleId="1">
    <w:name w:val="heading 1"/>
    <w:basedOn w:val="a"/>
    <w:next w:val="a"/>
    <w:link w:val="10"/>
    <w:qFormat/>
    <w:rsid w:val="00344F5D"/>
    <w:pPr>
      <w:keepNext/>
      <w:spacing w:after="0" w:line="240" w:lineRule="auto"/>
      <w:ind w:left="567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78636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44F5D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Title">
    <w:name w:val="ConsPlusTitle"/>
    <w:rsid w:val="00344F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1">
    <w:name w:val="Body Text Indent 2"/>
    <w:basedOn w:val="a"/>
    <w:link w:val="22"/>
    <w:rsid w:val="00344F5D"/>
    <w:pPr>
      <w:spacing w:after="0" w:line="240" w:lineRule="auto"/>
      <w:ind w:left="108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344F5D"/>
    <w:rPr>
      <w:rFonts w:ascii="Times New Roman" w:eastAsia="Times New Roman" w:hAnsi="Times New Roman" w:cs="Times New Roman"/>
      <w:sz w:val="28"/>
      <w:szCs w:val="20"/>
    </w:rPr>
  </w:style>
  <w:style w:type="paragraph" w:styleId="23">
    <w:name w:val="Body Text 2"/>
    <w:basedOn w:val="a"/>
    <w:link w:val="24"/>
    <w:rsid w:val="00344F5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2 Знак"/>
    <w:basedOn w:val="a0"/>
    <w:link w:val="23"/>
    <w:rsid w:val="00344F5D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Body Text Indent"/>
    <w:basedOn w:val="a"/>
    <w:link w:val="a4"/>
    <w:rsid w:val="00344F5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344F5D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E938CD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0E6915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7863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1F1A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F1A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3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ums</Company>
  <LinksUpToDate>false</LinksUpToDate>
  <CharactersWithSpaces>1145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Терещенко Анна Васильевна</cp:lastModifiedBy>
  <cp:revision>2</cp:revision>
  <cp:lastPrinted>2026-01-13T08:51:00Z</cp:lastPrinted>
  <dcterms:created xsi:type="dcterms:W3CDTF">2026-01-13T08:51:00Z</dcterms:created>
  <dcterms:modified xsi:type="dcterms:W3CDTF">2026-01-13T08:51:00Z</dcterms:modified>
</cp:coreProperties>
</file>